
<file path=[Content_Types].xml><?xml version="1.0" encoding="utf-8"?>
<Types xmlns="http://schemas.openxmlformats.org/package/2006/content-types">
  <Override PartName="/word/footnotes.xml" ContentType="application/vnd.openxmlformats-officedocument.wordprocessingml.footnot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23" w:rsidRDefault="00115223" w:rsidP="00623493">
      <w:pPr>
        <w:pStyle w:val="NoSpacing"/>
        <w:rPr>
          <w:rFonts w:ascii="5thGrader" w:hAnsi="5thGrader"/>
        </w:rPr>
      </w:pPr>
    </w:p>
    <w:p w:rsidR="00806A4D" w:rsidRDefault="004F3F3E" w:rsidP="004F3F3E">
      <w:pPr>
        <w:pStyle w:val="NoSpacing"/>
        <w:rPr>
          <w:rFonts w:ascii="Comic Sans MS" w:hAnsi="Comic Sans MS"/>
          <w:noProof/>
        </w:rPr>
        <w:sectPr w:rsidR="00806A4D" w:rsidSect="0064215B">
          <w:headerReference w:type="default" r:id="rId6"/>
          <w:pgSz w:w="12240" w:h="15840"/>
          <w:pgMar w:top="720" w:right="720" w:bottom="720" w:left="720" w:header="720" w:footer="720" w:gutter="0"/>
          <w:cols w:num="2" w:space="135"/>
          <w:docGrid w:linePitch="360"/>
        </w:sectPr>
      </w:pPr>
      <w:r>
        <w:rPr>
          <w:rFonts w:ascii="Comic Sans MS" w:hAnsi="Comic Sans MS"/>
          <w:noProof/>
        </w:rPr>
        <w:lastRenderedPageBreak/>
        <w:tab/>
      </w:r>
    </w:p>
    <w:p w:rsidR="00F463B2" w:rsidRPr="007B3366" w:rsidRDefault="005A71B9" w:rsidP="00457A03">
      <w:pPr>
        <w:pStyle w:val="NoSpacing"/>
        <w:rPr>
          <w:rFonts w:ascii="Broadway" w:hAnsi="Broadway"/>
          <w:noProof/>
          <w:sz w:val="24"/>
          <w:szCs w:val="24"/>
        </w:rPr>
      </w:pPr>
      <w:r>
        <w:rPr>
          <w:rFonts w:ascii="Comic Sans MS" w:hAnsi="Comic Sans MS"/>
          <w:noProof/>
        </w:rPr>
        <w:drawing>
          <wp:anchor distT="0" distB="0" distL="114300" distR="114300" simplePos="0" relativeHeight="251667456" behindDoc="1" locked="0" layoutInCell="1" allowOverlap="1">
            <wp:simplePos x="0" y="0"/>
            <wp:positionH relativeFrom="column">
              <wp:posOffset>2392045</wp:posOffset>
            </wp:positionH>
            <wp:positionV relativeFrom="paragraph">
              <wp:posOffset>540385</wp:posOffset>
            </wp:positionV>
            <wp:extent cx="842010" cy="882015"/>
            <wp:effectExtent l="19050" t="0" r="0" b="0"/>
            <wp:wrapTight wrapText="bothSides">
              <wp:wrapPolygon edited="0">
                <wp:start x="489" y="0"/>
                <wp:lineTo x="-489" y="1866"/>
                <wp:lineTo x="1466" y="7464"/>
                <wp:lineTo x="-489" y="12596"/>
                <wp:lineTo x="0" y="14929"/>
                <wp:lineTo x="6842" y="20527"/>
                <wp:lineTo x="7330" y="20527"/>
                <wp:lineTo x="20036" y="20527"/>
                <wp:lineTo x="21014" y="18661"/>
                <wp:lineTo x="21014" y="17261"/>
                <wp:lineTo x="20036" y="14929"/>
                <wp:lineTo x="12217" y="7464"/>
                <wp:lineTo x="19548" y="3266"/>
                <wp:lineTo x="18081" y="0"/>
                <wp:lineTo x="2443" y="0"/>
                <wp:lineTo x="489" y="0"/>
              </wp:wrapPolygon>
            </wp:wrapTight>
            <wp:docPr id="1" name="Picture 1" descr="C:\Users\taolson\AppData\Local\Microsoft\Windows\Temporary Internet Files\Content.IE5\P8PH4C12\MC9002324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olson\AppData\Local\Microsoft\Windows\Temporary Internet Files\Content.IE5\P8PH4C12\MC900232448[1].wmf"/>
                    <pic:cNvPicPr>
                      <a:picLocks noChangeAspect="1" noChangeArrowheads="1"/>
                    </pic:cNvPicPr>
                  </pic:nvPicPr>
                  <pic:blipFill>
                    <a:blip r:embed="rId7" cstate="print"/>
                    <a:srcRect/>
                    <a:stretch>
                      <a:fillRect/>
                    </a:stretch>
                  </pic:blipFill>
                  <pic:spPr bwMode="auto">
                    <a:xfrm>
                      <a:off x="0" y="0"/>
                      <a:ext cx="842010" cy="882015"/>
                    </a:xfrm>
                    <a:prstGeom prst="rect">
                      <a:avLst/>
                    </a:prstGeom>
                    <a:noFill/>
                    <a:ln w="9525">
                      <a:noFill/>
                      <a:miter lim="800000"/>
                      <a:headEnd/>
                      <a:tailEnd/>
                    </a:ln>
                  </pic:spPr>
                </pic:pic>
              </a:graphicData>
            </a:graphic>
          </wp:anchor>
        </w:drawing>
      </w:r>
      <w:r w:rsidR="00806A4D">
        <w:rPr>
          <w:rFonts w:ascii="Comic Sans MS" w:hAnsi="Comic Sans MS"/>
          <w:noProof/>
        </w:rPr>
        <w:tab/>
      </w:r>
      <w:r>
        <w:rPr>
          <w:rFonts w:ascii="Comic Sans MS" w:hAnsi="Comic Sans MS"/>
          <w:noProof/>
        </w:rPr>
        <w:t>MEA already??? I can’t believe that it’s time for MEA break already! Don’t forget that we have a short week next week with Thursday and Friday off from school.  Hope you can take the time to do something fun with your family!</w:t>
      </w:r>
    </w:p>
    <w:p w:rsidR="007B3366" w:rsidRDefault="007B3366" w:rsidP="00170C1E">
      <w:pPr>
        <w:pStyle w:val="NoSpacing"/>
        <w:jc w:val="center"/>
        <w:rPr>
          <w:rFonts w:ascii="Batang" w:eastAsia="Batang" w:hAnsi="Batang"/>
          <w:b/>
          <w:sz w:val="28"/>
          <w:szCs w:val="28"/>
        </w:rPr>
      </w:pPr>
    </w:p>
    <w:p w:rsidR="00170C1E" w:rsidRPr="00F9408A" w:rsidRDefault="00170C1E" w:rsidP="00170C1E">
      <w:pPr>
        <w:pStyle w:val="NoSpacing"/>
        <w:jc w:val="center"/>
        <w:rPr>
          <w:rFonts w:ascii="Batang" w:eastAsia="Batang" w:hAnsi="Batang"/>
          <w:b/>
          <w:sz w:val="36"/>
          <w:szCs w:val="36"/>
        </w:rPr>
      </w:pPr>
      <w:r w:rsidRPr="00F9408A">
        <w:rPr>
          <w:rFonts w:ascii="Batang" w:eastAsia="Batang" w:hAnsi="Batang"/>
          <w:b/>
          <w:sz w:val="36"/>
          <w:szCs w:val="36"/>
        </w:rPr>
        <w:t>Spelling List</w:t>
      </w:r>
    </w:p>
    <w:p w:rsidR="0079016D" w:rsidRDefault="005A71B9" w:rsidP="0079016D">
      <w:pPr>
        <w:pStyle w:val="NoSpacing"/>
        <w:ind w:firstLine="720"/>
        <w:rPr>
          <w:rFonts w:ascii="Batang" w:eastAsia="Batang" w:hAnsi="Batang"/>
          <w:noProof/>
        </w:rPr>
      </w:pPr>
      <w:r>
        <w:rPr>
          <w:rFonts w:ascii="Batang" w:eastAsia="Batang" w:hAnsi="Batang"/>
          <w:noProof/>
        </w:rPr>
        <w:t>With the short week and all the pumpkin festivities going on we ar</w:t>
      </w:r>
      <w:r w:rsidR="009A2D00">
        <w:rPr>
          <w:rFonts w:ascii="Batang" w:eastAsia="Batang" w:hAnsi="Batang"/>
          <w:noProof/>
        </w:rPr>
        <w:t xml:space="preserve">e NOT having spelling this week. The kids are doing great on there tests so they can definitly take a week off! </w:t>
      </w:r>
    </w:p>
    <w:p w:rsidR="009A2D00" w:rsidRDefault="009A2D00" w:rsidP="0079016D">
      <w:pPr>
        <w:pStyle w:val="NoSpacing"/>
        <w:ind w:firstLine="720"/>
        <w:rPr>
          <w:rFonts w:ascii="Batang" w:eastAsia="Batang" w:hAnsi="Batang"/>
          <w:noProof/>
        </w:rPr>
      </w:pPr>
    </w:p>
    <w:p w:rsidR="0079016D" w:rsidRPr="0079016D" w:rsidRDefault="00CD0847" w:rsidP="0079016D">
      <w:pPr>
        <w:pStyle w:val="NoSpacing"/>
        <w:ind w:firstLine="720"/>
        <w:rPr>
          <w:rFonts w:ascii="Batang" w:eastAsia="Batang" w:hAnsi="Batang"/>
        </w:rPr>
      </w:pPr>
      <w:r>
        <w:rPr>
          <w:rFonts w:ascii="Batang" w:eastAsia="Batang" w:hAnsi="Batang"/>
          <w:noProof/>
        </w:rPr>
        <w:drawing>
          <wp:anchor distT="0" distB="0" distL="114300" distR="114300" simplePos="0" relativeHeight="251665408" behindDoc="1" locked="0" layoutInCell="1" allowOverlap="1">
            <wp:simplePos x="0" y="0"/>
            <wp:positionH relativeFrom="column">
              <wp:posOffset>-34290</wp:posOffset>
            </wp:positionH>
            <wp:positionV relativeFrom="paragraph">
              <wp:posOffset>30480</wp:posOffset>
            </wp:positionV>
            <wp:extent cx="598170" cy="605790"/>
            <wp:effectExtent l="19050" t="0" r="0" b="0"/>
            <wp:wrapTight wrapText="bothSides">
              <wp:wrapPolygon edited="0">
                <wp:start x="5503" y="0"/>
                <wp:lineTo x="2064" y="1358"/>
                <wp:lineTo x="-688" y="6113"/>
                <wp:lineTo x="-688" y="14264"/>
                <wp:lineTo x="4127" y="21057"/>
                <wp:lineTo x="6879" y="21057"/>
                <wp:lineTo x="13070" y="21057"/>
                <wp:lineTo x="15822" y="21057"/>
                <wp:lineTo x="21325" y="14264"/>
                <wp:lineTo x="21325" y="7472"/>
                <wp:lineTo x="19261" y="4075"/>
                <wp:lineTo x="15134" y="0"/>
                <wp:lineTo x="5503"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8170" cy="605790"/>
                    </a:xfrm>
                    <a:prstGeom prst="rect">
                      <a:avLst/>
                    </a:prstGeom>
                    <a:noFill/>
                    <a:ln w="9525">
                      <a:noFill/>
                      <a:miter lim="800000"/>
                      <a:headEnd/>
                      <a:tailEnd/>
                    </a:ln>
                  </pic:spPr>
                </pic:pic>
              </a:graphicData>
            </a:graphic>
          </wp:anchor>
        </w:drawing>
      </w:r>
    </w:p>
    <w:p w:rsidR="00F463B2" w:rsidRDefault="00E6007C" w:rsidP="0079016D">
      <w:pPr>
        <w:jc w:val="center"/>
        <w:rPr>
          <w:rFonts w:ascii="Britannic Bold" w:hAnsi="Britannic Bold"/>
          <w:sz w:val="36"/>
          <w:szCs w:val="36"/>
        </w:rPr>
      </w:pPr>
      <w:r>
        <w:rPr>
          <w:rFonts w:ascii="Britannic Bold" w:hAnsi="Britannic Bold"/>
          <w:sz w:val="36"/>
          <w:szCs w:val="36"/>
        </w:rPr>
        <w:t xml:space="preserve">Me </w:t>
      </w:r>
      <w:proofErr w:type="gramStart"/>
      <w:r>
        <w:rPr>
          <w:rFonts w:ascii="Britannic Bold" w:hAnsi="Britannic Bold"/>
          <w:sz w:val="36"/>
          <w:szCs w:val="36"/>
        </w:rPr>
        <w:t>On</w:t>
      </w:r>
      <w:proofErr w:type="gramEnd"/>
      <w:r>
        <w:rPr>
          <w:rFonts w:ascii="Britannic Bold" w:hAnsi="Britannic Bold"/>
          <w:sz w:val="36"/>
          <w:szCs w:val="36"/>
        </w:rPr>
        <w:t xml:space="preserve"> The Map</w:t>
      </w:r>
    </w:p>
    <w:p w:rsidR="00E6007C" w:rsidRPr="00E6007C" w:rsidRDefault="009A2D00" w:rsidP="0079016D">
      <w:pPr>
        <w:jc w:val="center"/>
        <w:rPr>
          <w:rFonts w:ascii="Britannic Bold" w:hAnsi="Britannic Bold"/>
          <w:sz w:val="32"/>
          <w:szCs w:val="32"/>
        </w:rPr>
      </w:pPr>
      <w:r>
        <w:rPr>
          <w:rFonts w:ascii="Britannic Bold" w:hAnsi="Britannic Bold"/>
          <w:sz w:val="32"/>
          <w:szCs w:val="32"/>
        </w:rPr>
        <w:t xml:space="preserve">We have completed our “Me </w:t>
      </w:r>
      <w:proofErr w:type="gramStart"/>
      <w:r>
        <w:rPr>
          <w:rFonts w:ascii="Britannic Bold" w:hAnsi="Britannic Bold"/>
          <w:sz w:val="32"/>
          <w:szCs w:val="32"/>
        </w:rPr>
        <w:t>On The</w:t>
      </w:r>
      <w:proofErr w:type="gramEnd"/>
      <w:r>
        <w:rPr>
          <w:rFonts w:ascii="Britannic Bold" w:hAnsi="Britannic Bold"/>
          <w:sz w:val="32"/>
          <w:szCs w:val="32"/>
        </w:rPr>
        <w:t xml:space="preserve"> Map” projects and they are great little books full of fun pictures and information. I will be keeping these books and sending them home with you at conference time.  </w:t>
      </w:r>
    </w:p>
    <w:p w:rsidR="00A7106F" w:rsidRDefault="009A2D00" w:rsidP="00A7106F">
      <w:pPr>
        <w:pStyle w:val="NoSpacing"/>
        <w:jc w:val="center"/>
        <w:rPr>
          <w:rFonts w:ascii="DFKai-SB" w:eastAsia="DFKai-SB" w:hAnsi="DFKai-SB"/>
          <w:sz w:val="44"/>
          <w:szCs w:val="44"/>
        </w:rPr>
      </w:pPr>
      <w:r>
        <w:rPr>
          <w:rFonts w:ascii="DFKai-SB" w:eastAsia="DFKai-SB" w:hAnsi="DFKai-SB"/>
          <w:sz w:val="44"/>
          <w:szCs w:val="44"/>
        </w:rPr>
        <w:t>PUMPKIN WEEK IS HERE</w:t>
      </w:r>
      <w:r>
        <w:rPr>
          <w:rFonts w:ascii="DFKai-SB" w:eastAsia="DFKai-SB" w:hAnsi="DFKai-SB"/>
          <w:noProof/>
          <w:sz w:val="44"/>
          <w:szCs w:val="44"/>
        </w:rPr>
        <w:drawing>
          <wp:inline distT="0" distB="0" distL="0" distR="0">
            <wp:extent cx="878166" cy="723014"/>
            <wp:effectExtent l="19050" t="0" r="0" b="0"/>
            <wp:docPr id="6" name="Picture 2" descr="C:\Program Files\Microsoft Office\MEDIA\CAGCAT10\j030549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305493.wmf"/>
                    <pic:cNvPicPr>
                      <a:picLocks noChangeAspect="1" noChangeArrowheads="1"/>
                    </pic:cNvPicPr>
                  </pic:nvPicPr>
                  <pic:blipFill>
                    <a:blip r:embed="rId9" cstate="print"/>
                    <a:srcRect/>
                    <a:stretch>
                      <a:fillRect/>
                    </a:stretch>
                  </pic:blipFill>
                  <pic:spPr bwMode="auto">
                    <a:xfrm>
                      <a:off x="0" y="0"/>
                      <a:ext cx="878096" cy="722957"/>
                    </a:xfrm>
                    <a:prstGeom prst="rect">
                      <a:avLst/>
                    </a:prstGeom>
                    <a:noFill/>
                    <a:ln w="9525">
                      <a:noFill/>
                      <a:miter lim="800000"/>
                      <a:headEnd/>
                      <a:tailEnd/>
                    </a:ln>
                  </pic:spPr>
                </pic:pic>
              </a:graphicData>
            </a:graphic>
          </wp:inline>
        </w:drawing>
      </w:r>
    </w:p>
    <w:p w:rsidR="009A2D00" w:rsidRPr="004B52E2" w:rsidRDefault="009A2D00" w:rsidP="00A7106F">
      <w:pPr>
        <w:pStyle w:val="NoSpacing"/>
        <w:jc w:val="center"/>
        <w:rPr>
          <w:rFonts w:ascii="DJ Fun Plaid" w:eastAsia="DFKai-SB" w:hAnsi="DJ Fun Plaid" w:cs="BrowalliaUPC"/>
          <w:b/>
        </w:rPr>
      </w:pPr>
      <w:r w:rsidRPr="004B52E2">
        <w:rPr>
          <w:rFonts w:ascii="DFKai-SB" w:eastAsia="DFKai-SB" w:hAnsi="DFKai-SB"/>
        </w:rPr>
        <w:t>Next week will be filled with many fun pumpkin activities. Along with our trip to the pumpkin patch on Tuesday, we will be doing some pumpkin math on Wednesday. The more hands we can have on deck for this the better. It does get a little messy, but who doesn’t love some messy fun! We will be working with the pumpkins from about 9:30-11. If you are able to come in and help please let me know. It promises to be a fun time!</w:t>
      </w:r>
    </w:p>
    <w:p w:rsidR="004B52E2" w:rsidRDefault="004B52E2" w:rsidP="00A7106F">
      <w:pPr>
        <w:pStyle w:val="NoSpacing"/>
        <w:jc w:val="center"/>
        <w:rPr>
          <w:rFonts w:ascii="DJ Fun Plaid" w:eastAsia="DFKai-SB" w:hAnsi="DJ Fun Plaid" w:cs="BrowalliaUPC"/>
          <w:b/>
          <w:sz w:val="44"/>
          <w:szCs w:val="44"/>
        </w:rPr>
      </w:pPr>
    </w:p>
    <w:p w:rsidR="004B52E2" w:rsidRDefault="004B52E2" w:rsidP="004B52E2">
      <w:pPr>
        <w:pStyle w:val="NoSpacing"/>
        <w:jc w:val="center"/>
        <w:rPr>
          <w:rFonts w:ascii="Bradley Hand ITC" w:eastAsia="DFKai-SB" w:hAnsi="Bradley Hand ITC" w:cs="BrowalliaUPC"/>
          <w:b/>
          <w:sz w:val="28"/>
          <w:szCs w:val="28"/>
        </w:rPr>
      </w:pPr>
      <w:r>
        <w:rPr>
          <w:rFonts w:ascii="Bradley Hand ITC" w:eastAsia="DFKai-SB" w:hAnsi="Bradley Hand ITC" w:cs="BrowalliaUPC"/>
          <w:b/>
          <w:sz w:val="28"/>
          <w:szCs w:val="28"/>
        </w:rPr>
        <w:lastRenderedPageBreak/>
        <w:t>TIMELINES</w:t>
      </w:r>
    </w:p>
    <w:p w:rsidR="00F9408A" w:rsidRPr="004B52E2" w:rsidRDefault="004B52E2" w:rsidP="004B52E2">
      <w:pPr>
        <w:pStyle w:val="NoSpacing"/>
        <w:jc w:val="center"/>
        <w:rPr>
          <w:rFonts w:ascii="Bradley Hand ITC" w:eastAsia="DFKai-SB" w:hAnsi="Bradley Hand ITC" w:cs="BrowalliaUPC"/>
          <w:sz w:val="28"/>
          <w:szCs w:val="28"/>
        </w:rPr>
      </w:pPr>
      <w:r>
        <w:rPr>
          <w:rFonts w:ascii="Bradley Hand ITC" w:eastAsia="DFKai-SB" w:hAnsi="Bradley Hand ITC" w:cs="BrowalliaUPC"/>
          <w:sz w:val="28"/>
          <w:szCs w:val="28"/>
        </w:rPr>
        <w:t xml:space="preserve">Monday morning we will be completing our timelines. There was a note sent home last week describing this project and asking for you to send in pictures of your child. If you haven’t sent these pictures please send them Monday. Also, </w:t>
      </w:r>
      <w:proofErr w:type="gramStart"/>
      <w:r>
        <w:rPr>
          <w:rFonts w:ascii="Bradley Hand ITC" w:eastAsia="DFKai-SB" w:hAnsi="Bradley Hand ITC" w:cs="BrowalliaUPC"/>
          <w:sz w:val="28"/>
          <w:szCs w:val="28"/>
        </w:rPr>
        <w:t>if  you</w:t>
      </w:r>
      <w:proofErr w:type="gramEnd"/>
      <w:r>
        <w:rPr>
          <w:rFonts w:ascii="Bradley Hand ITC" w:eastAsia="DFKai-SB" w:hAnsi="Bradley Hand ITC" w:cs="BrowalliaUPC"/>
          <w:sz w:val="28"/>
          <w:szCs w:val="28"/>
        </w:rPr>
        <w:t xml:space="preserve"> are around Monday morning and would like to spend some time looking at fabulous pictures of some adorable children, please come in and join us for this great project. We will be starting at about 9:30 and finishing around 11 or so. If you would like to join us please send me and email (</w:t>
      </w:r>
      <w:hyperlink r:id="rId10" w:history="1">
        <w:r w:rsidRPr="001C36F8">
          <w:rPr>
            <w:rStyle w:val="Hyperlink"/>
            <w:rFonts w:ascii="Bradley Hand ITC" w:eastAsia="DFKai-SB" w:hAnsi="Bradley Hand ITC" w:cs="BrowalliaUPC"/>
            <w:sz w:val="28"/>
            <w:szCs w:val="28"/>
          </w:rPr>
          <w:t>taolson@barnesville.k12.mn.us</w:t>
        </w:r>
      </w:hyperlink>
      <w:r>
        <w:rPr>
          <w:rFonts w:ascii="Bradley Hand ITC" w:eastAsia="DFKai-SB" w:hAnsi="Bradley Hand ITC" w:cs="BrowalliaUPC"/>
          <w:sz w:val="28"/>
          <w:szCs w:val="28"/>
        </w:rPr>
        <w:t>) and let me know!</w:t>
      </w:r>
      <w:r w:rsidR="007B3366" w:rsidRPr="00CD0847">
        <w:rPr>
          <w:rFonts w:ascii="Agency FB" w:eastAsia="DFKai-SB" w:hAnsi="Agency FB" w:cs="BrowalliaUPC"/>
          <w:sz w:val="28"/>
          <w:szCs w:val="28"/>
        </w:rPr>
        <w:tab/>
      </w:r>
    </w:p>
    <w:p w:rsidR="007B3366" w:rsidRDefault="00F9408A" w:rsidP="00F9408A">
      <w:pPr>
        <w:pStyle w:val="NoSpacing"/>
        <w:jc w:val="center"/>
        <w:rPr>
          <w:rFonts w:ascii="Algerian" w:hAnsi="Algerian"/>
          <w:sz w:val="32"/>
          <w:szCs w:val="32"/>
        </w:rPr>
      </w:pPr>
      <w:r>
        <w:rPr>
          <w:rFonts w:ascii="Algerian" w:hAnsi="Algerian"/>
          <w:sz w:val="32"/>
          <w:szCs w:val="32"/>
        </w:rPr>
        <w:t>AR HAS STARTED!</w:t>
      </w:r>
    </w:p>
    <w:p w:rsidR="00A86047" w:rsidRDefault="004B52E2" w:rsidP="00F9408A">
      <w:pPr>
        <w:pStyle w:val="NoSpacing"/>
        <w:ind w:firstLine="720"/>
        <w:rPr>
          <w:rFonts w:ascii="Batang" w:eastAsia="Batang" w:hAnsi="Batang"/>
          <w:sz w:val="20"/>
          <w:szCs w:val="20"/>
        </w:rPr>
      </w:pPr>
      <w:r>
        <w:rPr>
          <w:rFonts w:ascii="Batang" w:eastAsia="Batang" w:hAnsi="Batang"/>
          <w:sz w:val="20"/>
          <w:szCs w:val="20"/>
        </w:rPr>
        <w:t>I am very glad to report that AR is going really well. We have all grown a bit more patience in our pockets and most of the tests that were taken this week had happy endings! Yippee!</w:t>
      </w:r>
    </w:p>
    <w:p w:rsidR="004B52E2" w:rsidRDefault="004B52E2" w:rsidP="00F9408A">
      <w:pPr>
        <w:pStyle w:val="NoSpacing"/>
        <w:ind w:firstLine="720"/>
        <w:rPr>
          <w:rFonts w:ascii="Batang" w:eastAsia="Batang" w:hAnsi="Batang"/>
          <w:sz w:val="20"/>
          <w:szCs w:val="20"/>
        </w:rPr>
      </w:pPr>
    </w:p>
    <w:p w:rsidR="004B52E2" w:rsidRDefault="004B52E2" w:rsidP="004B52E2">
      <w:pPr>
        <w:pStyle w:val="NoSpacing"/>
        <w:ind w:firstLine="720"/>
        <w:jc w:val="center"/>
        <w:rPr>
          <w:rFonts w:ascii="Broadway" w:eastAsia="Batang" w:hAnsi="Broadway"/>
          <w:sz w:val="40"/>
          <w:szCs w:val="40"/>
        </w:rPr>
      </w:pPr>
      <w:r>
        <w:rPr>
          <w:rFonts w:ascii="Broadway" w:eastAsia="Batang" w:hAnsi="Broadway"/>
          <w:sz w:val="40"/>
          <w:szCs w:val="40"/>
        </w:rPr>
        <w:t>Pumpkin Patch</w:t>
      </w:r>
    </w:p>
    <w:p w:rsidR="004B52E2" w:rsidRPr="004B52E2" w:rsidRDefault="004B52E2" w:rsidP="004B52E2">
      <w:pPr>
        <w:pStyle w:val="NoSpacing"/>
        <w:ind w:firstLine="720"/>
        <w:rPr>
          <w:rFonts w:ascii="Broadway" w:eastAsia="Batang" w:hAnsi="Broadway"/>
          <w:sz w:val="24"/>
          <w:szCs w:val="24"/>
        </w:rPr>
      </w:pPr>
      <w:r w:rsidRPr="004B52E2">
        <w:rPr>
          <w:rFonts w:ascii="Broadway" w:eastAsia="Batang" w:hAnsi="Broadway"/>
          <w:sz w:val="24"/>
          <w:szCs w:val="24"/>
        </w:rPr>
        <w:t xml:space="preserve">Remember we are going to the Buffalo River Pumpkin Patch on Tuesday. Please dress appropriately for the </w:t>
      </w:r>
      <w:r>
        <w:rPr>
          <w:rFonts w:ascii="Broadway" w:eastAsia="Batang" w:hAnsi="Broadway"/>
          <w:sz w:val="24"/>
          <w:szCs w:val="24"/>
        </w:rPr>
        <w:t>weather and bring a sack lunch.  Thank you to all of you who volunteered to come. Unfortunately we were only able to pick two parents (which were drawn at random) but if you would like to meet us there please do!</w:t>
      </w:r>
    </w:p>
    <w:p w:rsidR="004B52E2" w:rsidRPr="004B52E2" w:rsidRDefault="004B52E2" w:rsidP="00F9408A">
      <w:pPr>
        <w:pStyle w:val="NoSpacing"/>
        <w:ind w:firstLine="720"/>
        <w:rPr>
          <w:rFonts w:ascii="Broadway" w:eastAsia="Batang" w:hAnsi="Broadway"/>
          <w:sz w:val="28"/>
          <w:szCs w:val="28"/>
        </w:rPr>
      </w:pPr>
    </w:p>
    <w:p w:rsidR="004B52E2" w:rsidRDefault="004B52E2" w:rsidP="004B52E2">
      <w:pPr>
        <w:pStyle w:val="NoSpacing"/>
        <w:ind w:firstLine="720"/>
        <w:jc w:val="center"/>
        <w:rPr>
          <w:rFonts w:ascii="DJ Chunky" w:eastAsia="Batang" w:hAnsi="DJ Chunky"/>
          <w:b/>
          <w:sz w:val="32"/>
          <w:szCs w:val="32"/>
        </w:rPr>
      </w:pPr>
      <w:r w:rsidRPr="004B52E2">
        <w:rPr>
          <w:rFonts w:ascii="DJ Chunky" w:eastAsia="Batang" w:hAnsi="DJ Chunky"/>
          <w:b/>
          <w:sz w:val="32"/>
          <w:szCs w:val="32"/>
        </w:rPr>
        <w:t>Conference Slips</w:t>
      </w:r>
    </w:p>
    <w:p w:rsidR="004B52E2" w:rsidRDefault="004B52E2" w:rsidP="004B52E2">
      <w:pPr>
        <w:pStyle w:val="NoSpacing"/>
        <w:ind w:firstLine="720"/>
        <w:jc w:val="center"/>
        <w:rPr>
          <w:rFonts w:ascii="DJ Chunky" w:eastAsia="Batang" w:hAnsi="DJ Chunky"/>
          <w:sz w:val="24"/>
          <w:szCs w:val="24"/>
        </w:rPr>
      </w:pPr>
      <w:r>
        <w:rPr>
          <w:rFonts w:ascii="DJ Chunky" w:eastAsia="Batang" w:hAnsi="DJ Chunky"/>
          <w:sz w:val="24"/>
          <w:szCs w:val="24"/>
        </w:rPr>
        <w:t>Just a reminder that conference slips were sent home on Thursday and need to be back ASAP so we can plan times!</w:t>
      </w:r>
    </w:p>
    <w:p w:rsidR="004B52E2" w:rsidRPr="004B52E2" w:rsidRDefault="004B52E2" w:rsidP="004B52E2">
      <w:pPr>
        <w:pStyle w:val="NoSpacing"/>
        <w:ind w:firstLine="720"/>
        <w:jc w:val="center"/>
        <w:rPr>
          <w:rFonts w:ascii="DJ Chunky" w:eastAsia="Batang" w:hAnsi="DJ Chunky"/>
          <w:sz w:val="24"/>
          <w:szCs w:val="24"/>
        </w:rPr>
      </w:pPr>
    </w:p>
    <w:p w:rsidR="0079016D" w:rsidRPr="0079016D" w:rsidRDefault="0079016D" w:rsidP="0079016D">
      <w:pPr>
        <w:pStyle w:val="NoSpacing"/>
      </w:pPr>
    </w:p>
    <w:p w:rsidR="0064215B" w:rsidRPr="004572BC" w:rsidRDefault="0064215B" w:rsidP="0064215B">
      <w:pPr>
        <w:rPr>
          <w:rFonts w:ascii="AbcKids" w:hAnsi="AbcKids"/>
          <w:sz w:val="28"/>
          <w:szCs w:val="28"/>
        </w:rPr>
      </w:pPr>
    </w:p>
    <w:p w:rsidR="0064215B" w:rsidRPr="004572BC" w:rsidRDefault="0064215B" w:rsidP="0064215B">
      <w:pPr>
        <w:rPr>
          <w:rFonts w:ascii="AbcKids" w:hAnsi="AbcKids"/>
          <w:sz w:val="28"/>
          <w:szCs w:val="28"/>
        </w:rPr>
      </w:pPr>
    </w:p>
    <w:p w:rsidR="0064215B" w:rsidRPr="004572BC" w:rsidRDefault="0064215B" w:rsidP="00806A4D">
      <w:pPr>
        <w:pStyle w:val="NoSpacing"/>
      </w:pPr>
    </w:p>
    <w:p w:rsidR="0064215B" w:rsidRPr="004572BC" w:rsidRDefault="0064215B" w:rsidP="0064215B">
      <w:pPr>
        <w:rPr>
          <w:rFonts w:ascii="AbcKids" w:hAnsi="AbcKids"/>
          <w:sz w:val="28"/>
          <w:szCs w:val="28"/>
        </w:rPr>
      </w:pPr>
    </w:p>
    <w:p w:rsidR="0064215B" w:rsidRDefault="0064215B" w:rsidP="0064215B"/>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Default="00806A4D" w:rsidP="0064215B">
      <w:pPr>
        <w:jc w:val="center"/>
      </w:pPr>
    </w:p>
    <w:p w:rsidR="00806A4D" w:rsidRPr="004572BC" w:rsidRDefault="00806A4D" w:rsidP="0064215B">
      <w:pPr>
        <w:jc w:val="center"/>
        <w:sectPr w:rsidR="00806A4D" w:rsidRPr="004572BC" w:rsidSect="00806A4D">
          <w:type w:val="continuous"/>
          <w:pgSz w:w="12240" w:h="15840"/>
          <w:pgMar w:top="720" w:right="720" w:bottom="720" w:left="720" w:header="720" w:footer="720" w:gutter="0"/>
          <w:cols w:num="2" w:space="135"/>
          <w:docGrid w:linePitch="360"/>
        </w:sectPr>
      </w:pPr>
    </w:p>
    <w:p w:rsidR="00806A4D" w:rsidRDefault="00806A4D" w:rsidP="00915F93">
      <w:pPr>
        <w:pStyle w:val="NoSpacing"/>
        <w:jc w:val="center"/>
        <w:rPr>
          <w:rFonts w:ascii="5thGrader" w:hAnsi="5thGrader"/>
          <w:b/>
          <w:i/>
          <w:sz w:val="36"/>
          <w:szCs w:val="36"/>
          <w:u w:val="single"/>
        </w:rPr>
      </w:pPr>
    </w:p>
    <w:p w:rsidR="00806A4D" w:rsidRDefault="00806A4D" w:rsidP="0064215B">
      <w:pPr>
        <w:jc w:val="center"/>
        <w:sectPr w:rsidR="00806A4D" w:rsidSect="00806A4D">
          <w:type w:val="continuous"/>
          <w:pgSz w:w="12240" w:h="15840"/>
          <w:pgMar w:top="720" w:right="720" w:bottom="720" w:left="720" w:header="720" w:footer="720" w:gutter="0"/>
          <w:cols w:num="2" w:space="720"/>
          <w:docGrid w:linePitch="360"/>
        </w:sectPr>
      </w:pPr>
    </w:p>
    <w:p w:rsidR="00E40537" w:rsidRDefault="00E40537" w:rsidP="0064215B">
      <w:pPr>
        <w:jc w:val="center"/>
      </w:pPr>
    </w:p>
    <w:p w:rsidR="00E40537" w:rsidRDefault="00E40537" w:rsidP="0064215B">
      <w:pPr>
        <w:jc w:val="center"/>
      </w:pPr>
    </w:p>
    <w:sectPr w:rsidR="00E40537" w:rsidSect="00915F93">
      <w:type w:val="continuous"/>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662" w:rsidRDefault="00DA4662" w:rsidP="0064215B">
      <w:pPr>
        <w:spacing w:after="0" w:line="240" w:lineRule="auto"/>
      </w:pPr>
      <w:r>
        <w:separator/>
      </w:r>
    </w:p>
  </w:endnote>
  <w:endnote w:type="continuationSeparator" w:id="0">
    <w:p w:rsidR="00DA4662" w:rsidRDefault="00DA4662" w:rsidP="00642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5thGrader">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DJ Fun Plaid">
    <w:panose1 w:val="00000400000000000000"/>
    <w:charset w:val="00"/>
    <w:family w:val="auto"/>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Bradley Hand ITC">
    <w:panose1 w:val="03070402050302030203"/>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DJ Chunky">
    <w:panose1 w:val="00000400000000000000"/>
    <w:charset w:val="00"/>
    <w:family w:val="auto"/>
    <w:pitch w:val="variable"/>
    <w:sig w:usb0="00000003" w:usb1="00000000" w:usb2="00000000" w:usb3="00000000" w:csb0="00000001" w:csb1="00000000"/>
  </w:font>
  <w:font w:name="AbcKids">
    <w:altName w:val="Courier New"/>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662" w:rsidRDefault="00DA4662" w:rsidP="0064215B">
      <w:pPr>
        <w:spacing w:after="0" w:line="240" w:lineRule="auto"/>
      </w:pPr>
      <w:r>
        <w:separator/>
      </w:r>
    </w:p>
  </w:footnote>
  <w:footnote w:type="continuationSeparator" w:id="0">
    <w:p w:rsidR="00DA4662" w:rsidRDefault="00DA4662" w:rsidP="00642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56"/>
        <w:szCs w:val="56"/>
      </w:rPr>
      <w:alias w:val="Title"/>
      <w:id w:val="136807077"/>
      <w:placeholder>
        <w:docPart w:val="10EB917790244F7D878F0215670B06D9"/>
      </w:placeholder>
      <w:dataBinding w:prefixMappings="xmlns:ns0='http://schemas.openxmlformats.org/package/2006/metadata/core-properties' xmlns:ns1='http://purl.org/dc/elements/1.1/'" w:xpath="/ns0:coreProperties[1]/ns1:title[1]" w:storeItemID="{6C3C8BC8-F283-45AE-878A-BAB7291924A1}"/>
      <w:text/>
    </w:sdtPr>
    <w:sdtContent>
      <w:p w:rsidR="0064215B" w:rsidRDefault="0064215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64215B">
          <w:rPr>
            <w:rFonts w:asciiTheme="majorHAnsi" w:eastAsiaTheme="majorEastAsia" w:hAnsiTheme="majorHAnsi" w:cstheme="majorBidi"/>
            <w:sz w:val="56"/>
            <w:szCs w:val="56"/>
          </w:rPr>
          <w:t xml:space="preserve">NEWS </w:t>
        </w:r>
        <w:r>
          <w:rPr>
            <w:rFonts w:asciiTheme="majorHAnsi" w:eastAsiaTheme="majorEastAsia" w:hAnsiTheme="majorHAnsi" w:cstheme="majorBidi"/>
            <w:sz w:val="56"/>
            <w:szCs w:val="56"/>
          </w:rPr>
          <w:t xml:space="preserve">&amp; </w:t>
        </w:r>
        <w:r w:rsidRPr="0064215B">
          <w:rPr>
            <w:rFonts w:asciiTheme="majorHAnsi" w:eastAsiaTheme="majorEastAsia" w:hAnsiTheme="majorHAnsi" w:cstheme="majorBidi"/>
            <w:sz w:val="56"/>
            <w:szCs w:val="56"/>
          </w:rPr>
          <w:t>NOTEWORTHY</w:t>
        </w:r>
      </w:p>
    </w:sdtContent>
  </w:sdt>
  <w:p w:rsidR="0064215B" w:rsidRPr="0064215B" w:rsidRDefault="00A46E6A">
    <w:pPr>
      <w:pStyle w:val="Header"/>
      <w:rPr>
        <w:rFonts w:ascii="Arial Narrow" w:hAnsi="Arial Narrow"/>
      </w:rPr>
    </w:pPr>
    <w:r>
      <w:rPr>
        <w:rFonts w:ascii="Arial Narrow" w:hAnsi="Arial Narrow"/>
      </w:rPr>
      <w:t xml:space="preserve">Mrs. Olson     First Grade          Room 4       </w:t>
    </w:r>
    <w:r w:rsidR="0064215B" w:rsidRPr="0064215B">
      <w:rPr>
        <w:rFonts w:ascii="Arial Narrow" w:hAnsi="Arial Narrow"/>
      </w:rPr>
      <w:t xml:space="preserve"> 2011-2012        </w:t>
    </w:r>
    <w:hyperlink r:id="rId1" w:history="1">
      <w:r w:rsidRPr="009F6AC7">
        <w:rPr>
          <w:rStyle w:val="Hyperlink"/>
          <w:rFonts w:ascii="Arial Narrow" w:hAnsi="Arial Narrow"/>
        </w:rPr>
        <w:t>taolson@barnesville.k12.mn.us</w:t>
      </w:r>
    </w:hyperlink>
    <w:r>
      <w:rPr>
        <w:rFonts w:ascii="Arial Narrow" w:hAnsi="Arial Narrow"/>
      </w:rPr>
      <w:t xml:space="preserve">            218-345-2300 ext 432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215B"/>
    <w:rsid w:val="000435D8"/>
    <w:rsid w:val="00096625"/>
    <w:rsid w:val="000D1689"/>
    <w:rsid w:val="00115223"/>
    <w:rsid w:val="00170C1E"/>
    <w:rsid w:val="00210DFF"/>
    <w:rsid w:val="00235248"/>
    <w:rsid w:val="002514F4"/>
    <w:rsid w:val="002E2244"/>
    <w:rsid w:val="00317D76"/>
    <w:rsid w:val="0036492A"/>
    <w:rsid w:val="003A29B7"/>
    <w:rsid w:val="00431447"/>
    <w:rsid w:val="004572BC"/>
    <w:rsid w:val="00457A03"/>
    <w:rsid w:val="004B52E2"/>
    <w:rsid w:val="004F3F3E"/>
    <w:rsid w:val="00544648"/>
    <w:rsid w:val="00581727"/>
    <w:rsid w:val="00585C59"/>
    <w:rsid w:val="005A3D76"/>
    <w:rsid w:val="005A71B9"/>
    <w:rsid w:val="00623493"/>
    <w:rsid w:val="0064215B"/>
    <w:rsid w:val="006D6C53"/>
    <w:rsid w:val="00743C21"/>
    <w:rsid w:val="00772581"/>
    <w:rsid w:val="0079016D"/>
    <w:rsid w:val="007B3366"/>
    <w:rsid w:val="00800A98"/>
    <w:rsid w:val="00806A4D"/>
    <w:rsid w:val="0088612C"/>
    <w:rsid w:val="00915F93"/>
    <w:rsid w:val="0094119C"/>
    <w:rsid w:val="009A1680"/>
    <w:rsid w:val="009A2D00"/>
    <w:rsid w:val="00A46E6A"/>
    <w:rsid w:val="00A7106F"/>
    <w:rsid w:val="00A81D35"/>
    <w:rsid w:val="00A86047"/>
    <w:rsid w:val="00B25693"/>
    <w:rsid w:val="00BD6587"/>
    <w:rsid w:val="00BF49B6"/>
    <w:rsid w:val="00CD0847"/>
    <w:rsid w:val="00D407BF"/>
    <w:rsid w:val="00DA4662"/>
    <w:rsid w:val="00DF2861"/>
    <w:rsid w:val="00E40537"/>
    <w:rsid w:val="00E6007C"/>
    <w:rsid w:val="00F141E6"/>
    <w:rsid w:val="00F463B2"/>
    <w:rsid w:val="00F94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5B"/>
  </w:style>
  <w:style w:type="paragraph" w:styleId="Footer">
    <w:name w:val="footer"/>
    <w:basedOn w:val="Normal"/>
    <w:link w:val="FooterChar"/>
    <w:uiPriority w:val="99"/>
    <w:semiHidden/>
    <w:unhideWhenUsed/>
    <w:rsid w:val="006421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4215B"/>
  </w:style>
  <w:style w:type="paragraph" w:styleId="BalloonText">
    <w:name w:val="Balloon Text"/>
    <w:basedOn w:val="Normal"/>
    <w:link w:val="BalloonTextChar"/>
    <w:uiPriority w:val="99"/>
    <w:semiHidden/>
    <w:unhideWhenUsed/>
    <w:rsid w:val="0064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5B"/>
    <w:rPr>
      <w:rFonts w:ascii="Tahoma" w:hAnsi="Tahoma" w:cs="Tahoma"/>
      <w:sz w:val="16"/>
      <w:szCs w:val="16"/>
    </w:rPr>
  </w:style>
  <w:style w:type="paragraph" w:styleId="NoSpacing">
    <w:name w:val="No Spacing"/>
    <w:uiPriority w:val="1"/>
    <w:qFormat/>
    <w:rsid w:val="00623493"/>
    <w:pPr>
      <w:spacing w:after="0" w:line="240" w:lineRule="auto"/>
    </w:pPr>
  </w:style>
  <w:style w:type="character" w:styleId="Hyperlink">
    <w:name w:val="Hyperlink"/>
    <w:basedOn w:val="DefaultParagraphFont"/>
    <w:uiPriority w:val="99"/>
    <w:unhideWhenUsed/>
    <w:rsid w:val="00A46E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taolson@barnesville.k12.mn.us" TargetMode="External"/><Relationship Id="rId4" Type="http://schemas.openxmlformats.org/officeDocument/2006/relationships/footnotes" Target="footnote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hyperlink" Target="mailto:taolson@barnesville.k12.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EB917790244F7D878F0215670B06D9"/>
        <w:category>
          <w:name w:val="General"/>
          <w:gallery w:val="placeholder"/>
        </w:category>
        <w:types>
          <w:type w:val="bbPlcHdr"/>
        </w:types>
        <w:behaviors>
          <w:behavior w:val="content"/>
        </w:behaviors>
        <w:guid w:val="{C36B7F0A-FB4E-442E-8636-EECC7B70E416}"/>
      </w:docPartPr>
      <w:docPartBody>
        <w:p w:rsidR="00EB77A3" w:rsidRDefault="00AA02F8" w:rsidP="00AA02F8">
          <w:pPr>
            <w:pStyle w:val="10EB917790244F7D878F0215670B06D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5thGrader">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ritannic Bold">
    <w:panose1 w:val="020B0903060703020204"/>
    <w:charset w:val="00"/>
    <w:family w:val="swiss"/>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DJ Fun Plaid">
    <w:panose1 w:val="00000400000000000000"/>
    <w:charset w:val="00"/>
    <w:family w:val="auto"/>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Bradley Hand ITC">
    <w:panose1 w:val="03070402050302030203"/>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DJ Chunky">
    <w:panose1 w:val="00000400000000000000"/>
    <w:charset w:val="00"/>
    <w:family w:val="auto"/>
    <w:pitch w:val="variable"/>
    <w:sig w:usb0="00000003" w:usb1="00000000" w:usb2="00000000" w:usb3="00000000" w:csb0="00000001" w:csb1="00000000"/>
  </w:font>
  <w:font w:name="AbcKids">
    <w:altName w:val="Courier New"/>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A02F8"/>
    <w:rsid w:val="000D4B95"/>
    <w:rsid w:val="00135964"/>
    <w:rsid w:val="002D53B7"/>
    <w:rsid w:val="003B383D"/>
    <w:rsid w:val="005935FB"/>
    <w:rsid w:val="00814EE1"/>
    <w:rsid w:val="009D50B8"/>
    <w:rsid w:val="00AA02F8"/>
    <w:rsid w:val="00B319A1"/>
    <w:rsid w:val="00EB7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EB917790244F7D878F0215670B06D9">
    <w:name w:val="10EB917790244F7D878F0215670B06D9"/>
    <w:rsid w:val="00AA02F8"/>
  </w:style>
  <w:style w:type="paragraph" w:customStyle="1" w:styleId="76444A4177FB4522B977A8E0E9B2EF2B">
    <w:name w:val="76444A4177FB4522B977A8E0E9B2EF2B"/>
    <w:rsid w:val="00AA02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NEWS &amp; NOTEWORTHY</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NOTEWORTHY</dc:title>
  <dc:creator>Tori Olson</dc:creator>
  <cp:lastModifiedBy>Tori Olson</cp:lastModifiedBy>
  <cp:revision>2</cp:revision>
  <cp:lastPrinted>2011-10-06T18:40:00Z</cp:lastPrinted>
  <dcterms:created xsi:type="dcterms:W3CDTF">2011-10-13T20:44:00Z</dcterms:created>
  <dcterms:modified xsi:type="dcterms:W3CDTF">2011-10-13T20:44:00Z</dcterms:modified>
</cp:coreProperties>
</file>